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AD889" w14:textId="12EC4194" w:rsidR="001D4EA3" w:rsidRPr="001D4EA3" w:rsidRDefault="001D4EA3">
      <w:pPr>
        <w:rPr>
          <w:rFonts w:ascii="Arial" w:hAnsi="Arial" w:cs="Arial"/>
          <w:b/>
        </w:rPr>
      </w:pPr>
      <w:bookmarkStart w:id="0" w:name="_GoBack"/>
      <w:bookmarkEnd w:id="0"/>
      <w:r w:rsidRPr="001D4EA3">
        <w:rPr>
          <w:rFonts w:ascii="Arial" w:hAnsi="Arial" w:cs="Arial"/>
          <w:b/>
          <w:noProof/>
          <w:lang w:val="en-US"/>
        </w:rPr>
        <w:drawing>
          <wp:inline distT="0" distB="0" distL="0" distR="0" wp14:anchorId="2A394EB1" wp14:editId="738C9B16">
            <wp:extent cx="1562100" cy="619125"/>
            <wp:effectExtent l="0" t="0" r="0" b="9525"/>
            <wp:docPr id="1" name="Picture 1" descr="C:\Users\Kaylynn.Smith\Downloads\Kote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lynn.Smith\Downloads\Kotex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619125"/>
                    </a:xfrm>
                    <a:prstGeom prst="rect">
                      <a:avLst/>
                    </a:prstGeom>
                    <a:noFill/>
                    <a:ln>
                      <a:noFill/>
                    </a:ln>
                  </pic:spPr>
                </pic:pic>
              </a:graphicData>
            </a:graphic>
          </wp:inline>
        </w:drawing>
      </w:r>
    </w:p>
    <w:p w14:paraId="0E441EF8" w14:textId="77777777" w:rsidR="0063657D" w:rsidRPr="007351B8" w:rsidRDefault="0063657D" w:rsidP="0063657D">
      <w:pPr>
        <w:spacing w:line="360" w:lineRule="auto"/>
        <w:jc w:val="both"/>
        <w:rPr>
          <w:rFonts w:ascii="Arial" w:hAnsi="Arial" w:cs="Arial"/>
          <w:b/>
          <w:bCs/>
          <w:color w:val="000000"/>
          <w:lang w:val="en-US"/>
        </w:rPr>
      </w:pPr>
      <w:r w:rsidRPr="007351B8">
        <w:rPr>
          <w:rFonts w:ascii="Arial" w:hAnsi="Arial" w:cs="Arial"/>
          <w:b/>
          <w:bCs/>
          <w:color w:val="000000"/>
          <w:lang w:val="en-US"/>
        </w:rPr>
        <w:t>Kotex explores exam stress effect on a woman’s menstrual cycle</w:t>
      </w:r>
    </w:p>
    <w:p w14:paraId="6664BE66" w14:textId="77777777" w:rsidR="0063657D" w:rsidRPr="007351B8" w:rsidRDefault="0063657D" w:rsidP="0063657D">
      <w:pPr>
        <w:pStyle w:val="NormalWeb"/>
        <w:shd w:val="clear" w:color="auto" w:fill="FFFFFF"/>
        <w:spacing w:after="0" w:line="360" w:lineRule="auto"/>
        <w:jc w:val="both"/>
        <w:rPr>
          <w:rFonts w:ascii="Arial" w:hAnsi="Arial" w:cs="Arial"/>
          <w:bCs/>
          <w:color w:val="000000"/>
          <w:sz w:val="22"/>
          <w:szCs w:val="22"/>
          <w:lang w:val="en-US"/>
        </w:rPr>
      </w:pPr>
      <w:r w:rsidRPr="007351B8">
        <w:rPr>
          <w:rFonts w:ascii="Arial" w:hAnsi="Arial" w:cs="Arial"/>
          <w:bCs/>
          <w:color w:val="000000"/>
          <w:sz w:val="22"/>
          <w:szCs w:val="22"/>
          <w:lang w:val="en-US"/>
        </w:rPr>
        <w:t xml:space="preserve">We all tend to be a little bit more anxious towards the end of the year when exam time rolls around with nerves on edge and anxiety that can give you uncomfortable knots in your stomach. </w:t>
      </w:r>
    </w:p>
    <w:p w14:paraId="41E932A2" w14:textId="77777777" w:rsidR="0063657D" w:rsidRPr="007351B8" w:rsidRDefault="0063657D" w:rsidP="0063657D">
      <w:pPr>
        <w:pStyle w:val="NormalWeb"/>
        <w:shd w:val="clear" w:color="auto" w:fill="FFFFFF"/>
        <w:spacing w:after="0" w:line="360" w:lineRule="auto"/>
        <w:jc w:val="both"/>
        <w:rPr>
          <w:rFonts w:ascii="Arial" w:hAnsi="Arial" w:cs="Arial"/>
          <w:bCs/>
          <w:color w:val="000000"/>
          <w:sz w:val="22"/>
          <w:szCs w:val="22"/>
          <w:lang w:val="en-US"/>
        </w:rPr>
      </w:pPr>
      <w:r w:rsidRPr="007351B8">
        <w:rPr>
          <w:rFonts w:ascii="Arial" w:hAnsi="Arial" w:cs="Arial"/>
          <w:bCs/>
          <w:color w:val="000000"/>
          <w:sz w:val="22"/>
          <w:szCs w:val="22"/>
          <w:lang w:val="en-US"/>
        </w:rPr>
        <w:t xml:space="preserve">If your uncapped stress is not monitored, this can cause more serious problems like headaches, irritability, constipation or diarrhea, loss of appetite, abdominal pain, even high blood pressure. All of these symptoms could inevitably interfere with menstrual cycles; causing either irregular, delayed or missed periods. </w:t>
      </w:r>
    </w:p>
    <w:p w14:paraId="2A485A0D" w14:textId="77777777" w:rsidR="0063657D" w:rsidRPr="007351B8" w:rsidRDefault="0063657D" w:rsidP="0063657D">
      <w:pPr>
        <w:pStyle w:val="NormalWeb"/>
        <w:shd w:val="clear" w:color="auto" w:fill="FFFFFF"/>
        <w:spacing w:after="0" w:line="360" w:lineRule="auto"/>
        <w:jc w:val="both"/>
        <w:rPr>
          <w:rFonts w:ascii="Arial" w:hAnsi="Arial" w:cs="Arial"/>
          <w:bCs/>
          <w:color w:val="000000"/>
          <w:sz w:val="22"/>
          <w:szCs w:val="22"/>
          <w:lang w:val="en-US"/>
        </w:rPr>
      </w:pPr>
      <w:r w:rsidRPr="00DB0825">
        <w:rPr>
          <w:rFonts w:ascii="Arial" w:hAnsi="Arial" w:cs="Arial"/>
          <w:bCs/>
          <w:i/>
          <w:color w:val="000000"/>
          <w:sz w:val="22"/>
          <w:szCs w:val="22"/>
          <w:lang w:val="en-US"/>
        </w:rPr>
        <w:t xml:space="preserve">“Serious stress that becomes distress interferes with many of the body’s systems, and the first to be affected is the reproductive system. Periods may be affected because the menstrual cycle works on a fine balance of hormones, mainly oestrogen and progesterone which can be drastically reduced due to high stress levels,” </w:t>
      </w:r>
      <w:r w:rsidRPr="007351B8">
        <w:rPr>
          <w:rFonts w:ascii="Arial" w:hAnsi="Arial" w:cs="Arial"/>
          <w:bCs/>
          <w:color w:val="000000"/>
          <w:sz w:val="22"/>
          <w:szCs w:val="22"/>
          <w:lang w:val="en-US"/>
        </w:rPr>
        <w:t>says Sister Burgie, advisory nursing sister and midwife for Kotex®.</w:t>
      </w:r>
    </w:p>
    <w:p w14:paraId="652DAA6E" w14:textId="047821EE" w:rsidR="0063657D" w:rsidRPr="007351B8" w:rsidRDefault="0063657D" w:rsidP="0063657D">
      <w:pPr>
        <w:pStyle w:val="NormalWeb"/>
        <w:shd w:val="clear" w:color="auto" w:fill="FFFFFF"/>
        <w:spacing w:after="0" w:line="360" w:lineRule="auto"/>
        <w:jc w:val="both"/>
        <w:rPr>
          <w:rFonts w:ascii="Arial" w:hAnsi="Arial" w:cs="Arial"/>
          <w:bCs/>
          <w:color w:val="000000"/>
          <w:sz w:val="22"/>
          <w:szCs w:val="22"/>
          <w:lang w:val="en-US"/>
        </w:rPr>
      </w:pPr>
      <w:r w:rsidRPr="007351B8">
        <w:rPr>
          <w:rFonts w:ascii="Arial" w:hAnsi="Arial" w:cs="Arial"/>
          <w:bCs/>
          <w:color w:val="000000"/>
          <w:sz w:val="22"/>
          <w:szCs w:val="22"/>
          <w:lang w:val="en-US"/>
        </w:rPr>
        <w:t>Normal stress is not too bad for our bodies, in fact, during exam time, a little bit of stress can be helpful because it motivates students</w:t>
      </w:r>
      <w:r w:rsidR="00DB0825">
        <w:rPr>
          <w:rFonts w:ascii="Arial" w:hAnsi="Arial" w:cs="Arial"/>
          <w:bCs/>
          <w:color w:val="000000"/>
          <w:sz w:val="22"/>
          <w:szCs w:val="22"/>
          <w:lang w:val="en-US"/>
        </w:rPr>
        <w:t xml:space="preserve"> to</w:t>
      </w:r>
      <w:r w:rsidRPr="007351B8">
        <w:rPr>
          <w:rFonts w:ascii="Arial" w:hAnsi="Arial" w:cs="Arial"/>
          <w:bCs/>
          <w:color w:val="000000"/>
          <w:sz w:val="22"/>
          <w:szCs w:val="22"/>
          <w:lang w:val="en-US"/>
        </w:rPr>
        <w:t xml:space="preserve"> move out of their comfort zone and do something about passing their exams. </w:t>
      </w:r>
    </w:p>
    <w:p w14:paraId="23F032A0" w14:textId="77777777" w:rsidR="0063657D" w:rsidRPr="007351B8" w:rsidRDefault="0063657D" w:rsidP="0063657D">
      <w:pPr>
        <w:pStyle w:val="NormalWeb"/>
        <w:shd w:val="clear" w:color="auto" w:fill="FFFFFF"/>
        <w:spacing w:after="0" w:line="360" w:lineRule="auto"/>
        <w:jc w:val="both"/>
        <w:rPr>
          <w:rFonts w:ascii="Arial" w:hAnsi="Arial" w:cs="Arial"/>
          <w:bCs/>
          <w:color w:val="000000"/>
          <w:sz w:val="22"/>
          <w:szCs w:val="22"/>
          <w:lang w:val="en-US"/>
        </w:rPr>
      </w:pPr>
      <w:r w:rsidRPr="007351B8">
        <w:rPr>
          <w:rFonts w:ascii="Arial" w:hAnsi="Arial" w:cs="Arial"/>
          <w:b/>
          <w:bCs/>
          <w:color w:val="000000"/>
          <w:sz w:val="22"/>
          <w:szCs w:val="22"/>
          <w:lang w:val="en-US"/>
        </w:rPr>
        <w:t xml:space="preserve">Is it important to see a doctor if I experience these symptoms? </w:t>
      </w:r>
    </w:p>
    <w:p w14:paraId="50D2F6D8" w14:textId="77777777" w:rsidR="0063657D" w:rsidRPr="007351B8" w:rsidRDefault="0063657D" w:rsidP="0063657D">
      <w:pPr>
        <w:pStyle w:val="NormalWeb"/>
        <w:shd w:val="clear" w:color="auto" w:fill="FFFFFF"/>
        <w:spacing w:after="0" w:line="360" w:lineRule="auto"/>
        <w:jc w:val="both"/>
        <w:rPr>
          <w:rFonts w:ascii="Arial" w:hAnsi="Arial" w:cs="Arial"/>
          <w:bCs/>
          <w:color w:val="000000"/>
          <w:sz w:val="22"/>
          <w:szCs w:val="22"/>
          <w:lang w:val="en-US"/>
        </w:rPr>
      </w:pPr>
      <w:r w:rsidRPr="007351B8">
        <w:rPr>
          <w:rFonts w:ascii="Arial" w:hAnsi="Arial" w:cs="Arial"/>
          <w:bCs/>
          <w:color w:val="000000"/>
          <w:sz w:val="22"/>
          <w:szCs w:val="22"/>
          <w:lang w:val="en-US"/>
        </w:rPr>
        <w:t>If a woman recognises that stress is causing havoc with her periods, she should first take steps to control or minimise her stress levels. Doctors and clinics are quick to mask underlying symptoms by prescribing the contraceptive pill for the sake of having ‘regular periods’, however, it’s best for young growing bodies to try and eliminate stress through natural remedies and relaxation techniques such as slowing down, taking a bubble bath with soothing bath oils and scented candles, doing an activity that you enjoy such as watching your favourite movie, baking or even pampering yourself and getting a massage.</w:t>
      </w:r>
    </w:p>
    <w:p w14:paraId="73250331" w14:textId="77777777" w:rsidR="0063657D" w:rsidRPr="007351B8" w:rsidRDefault="0063657D" w:rsidP="0063657D">
      <w:pPr>
        <w:pStyle w:val="NormalWeb"/>
        <w:shd w:val="clear" w:color="auto" w:fill="FFFFFF"/>
        <w:spacing w:after="0" w:line="360" w:lineRule="auto"/>
        <w:jc w:val="both"/>
        <w:rPr>
          <w:rFonts w:ascii="Arial" w:hAnsi="Arial" w:cs="Arial"/>
          <w:b/>
          <w:bCs/>
          <w:color w:val="000000"/>
          <w:sz w:val="22"/>
          <w:szCs w:val="22"/>
          <w:lang w:val="en-US"/>
        </w:rPr>
      </w:pPr>
      <w:r w:rsidRPr="007351B8">
        <w:rPr>
          <w:rFonts w:ascii="Arial" w:hAnsi="Arial" w:cs="Arial"/>
          <w:b/>
          <w:bCs/>
          <w:color w:val="000000"/>
          <w:sz w:val="22"/>
          <w:szCs w:val="22"/>
          <w:lang w:val="en-US"/>
        </w:rPr>
        <w:t>Should it be something one should be worried about?</w:t>
      </w:r>
    </w:p>
    <w:p w14:paraId="6DF86629" w14:textId="77777777" w:rsidR="0063657D" w:rsidRPr="007351B8" w:rsidRDefault="0063657D" w:rsidP="0063657D">
      <w:pPr>
        <w:pStyle w:val="NormalWeb"/>
        <w:shd w:val="clear" w:color="auto" w:fill="FFFFFF"/>
        <w:spacing w:after="0" w:line="360" w:lineRule="auto"/>
        <w:jc w:val="both"/>
        <w:rPr>
          <w:rFonts w:ascii="Arial" w:hAnsi="Arial" w:cs="Arial"/>
          <w:bCs/>
          <w:color w:val="000000"/>
          <w:sz w:val="22"/>
          <w:szCs w:val="22"/>
          <w:lang w:val="en-US"/>
        </w:rPr>
      </w:pPr>
      <w:r w:rsidRPr="007351B8">
        <w:rPr>
          <w:rFonts w:ascii="Arial" w:hAnsi="Arial" w:cs="Arial"/>
          <w:bCs/>
          <w:color w:val="000000"/>
          <w:sz w:val="22"/>
          <w:szCs w:val="22"/>
          <w:lang w:val="en-US"/>
        </w:rPr>
        <w:t xml:space="preserve">Stress that interferes with menstrual cycles should not be ignored. If left unchecked it could become distress, burnout, breakdown, depression or even panic attacks. Sister Burgie </w:t>
      </w:r>
      <w:r w:rsidRPr="007351B8">
        <w:rPr>
          <w:rFonts w:ascii="Arial" w:hAnsi="Arial" w:cs="Arial"/>
          <w:bCs/>
          <w:color w:val="000000"/>
          <w:sz w:val="22"/>
          <w:szCs w:val="22"/>
          <w:lang w:val="en-US"/>
        </w:rPr>
        <w:lastRenderedPageBreak/>
        <w:t xml:space="preserve">informs, </w:t>
      </w:r>
      <w:r w:rsidRPr="00DB0825">
        <w:rPr>
          <w:rFonts w:ascii="Arial" w:hAnsi="Arial" w:cs="Arial"/>
          <w:bCs/>
          <w:i/>
          <w:color w:val="000000"/>
          <w:sz w:val="22"/>
          <w:szCs w:val="22"/>
          <w:lang w:val="en-US"/>
        </w:rPr>
        <w:t>“Taking control of stress can be as simple as having regular walks, going to dance classes or joining a social club, drinking less coffee and improving one’s diet”.</w:t>
      </w:r>
      <w:r w:rsidRPr="007351B8">
        <w:rPr>
          <w:rFonts w:ascii="Arial" w:hAnsi="Arial" w:cs="Arial"/>
          <w:bCs/>
          <w:color w:val="000000"/>
          <w:sz w:val="22"/>
          <w:szCs w:val="22"/>
          <w:lang w:val="en-US"/>
        </w:rPr>
        <w:t xml:space="preserve"> </w:t>
      </w:r>
    </w:p>
    <w:p w14:paraId="6D741A5E" w14:textId="77777777" w:rsidR="0063657D" w:rsidRPr="007351B8" w:rsidRDefault="0063657D" w:rsidP="0063657D">
      <w:pPr>
        <w:pStyle w:val="NormalWeb"/>
        <w:shd w:val="clear" w:color="auto" w:fill="FFFFFF"/>
        <w:spacing w:after="0" w:line="360" w:lineRule="auto"/>
        <w:jc w:val="both"/>
        <w:rPr>
          <w:rFonts w:ascii="Arial" w:hAnsi="Arial" w:cs="Arial"/>
          <w:bCs/>
          <w:color w:val="000000"/>
          <w:sz w:val="22"/>
          <w:szCs w:val="22"/>
          <w:lang w:val="en-US"/>
        </w:rPr>
      </w:pPr>
      <w:r w:rsidRPr="007351B8">
        <w:rPr>
          <w:rFonts w:ascii="Arial" w:hAnsi="Arial" w:cs="Arial"/>
          <w:bCs/>
          <w:color w:val="000000"/>
          <w:sz w:val="22"/>
          <w:szCs w:val="22"/>
          <w:lang w:val="en-US"/>
        </w:rPr>
        <w:t xml:space="preserve">A homeopath or herbalist can prescribe natural medication, and a doctor is more likely to prescribe anti-anxiety medication or antidepressants. Although it’s important to note that the two cannot be used together. A helpful pharmacist can suggest over-the-counter multivitamins, tonics, natural mood enhancers or homeopathic drops that can help relieve the symptoms of stress. </w:t>
      </w:r>
    </w:p>
    <w:p w14:paraId="1A248282" w14:textId="362F7FDE" w:rsidR="0063657D" w:rsidRPr="007351B8" w:rsidRDefault="0063657D" w:rsidP="0063657D">
      <w:pPr>
        <w:pStyle w:val="NormalWeb"/>
        <w:shd w:val="clear" w:color="auto" w:fill="FFFFFF"/>
        <w:spacing w:after="0" w:afterAutospacing="0" w:line="360" w:lineRule="auto"/>
        <w:jc w:val="both"/>
        <w:rPr>
          <w:rFonts w:ascii="Arial" w:hAnsi="Arial" w:cs="Arial"/>
          <w:b/>
          <w:bCs/>
          <w:color w:val="000000"/>
          <w:sz w:val="22"/>
          <w:szCs w:val="22"/>
          <w:lang w:val="en-US"/>
        </w:rPr>
      </w:pPr>
      <w:r>
        <w:rPr>
          <w:rFonts w:ascii="Arial" w:hAnsi="Arial" w:cs="Arial"/>
          <w:b/>
          <w:bCs/>
          <w:color w:val="000000"/>
          <w:sz w:val="22"/>
          <w:szCs w:val="22"/>
          <w:lang w:val="en-US"/>
        </w:rPr>
        <w:t>How</w:t>
      </w:r>
      <w:r w:rsidRPr="007351B8">
        <w:rPr>
          <w:rFonts w:ascii="Arial" w:hAnsi="Arial" w:cs="Arial"/>
          <w:b/>
          <w:bCs/>
          <w:color w:val="000000"/>
          <w:sz w:val="22"/>
          <w:szCs w:val="22"/>
          <w:lang w:val="en-US"/>
        </w:rPr>
        <w:t xml:space="preserve"> can I avoid this severe stress that could change/affect ones menstrual cycle?</w:t>
      </w:r>
    </w:p>
    <w:p w14:paraId="05AF8089" w14:textId="77777777" w:rsidR="0063657D" w:rsidRPr="007351B8" w:rsidRDefault="0063657D" w:rsidP="0063657D">
      <w:pPr>
        <w:pStyle w:val="NormalWeb"/>
        <w:shd w:val="clear" w:color="auto" w:fill="FFFFFF"/>
        <w:spacing w:after="0" w:afterAutospacing="0" w:line="360" w:lineRule="auto"/>
        <w:jc w:val="both"/>
        <w:rPr>
          <w:rFonts w:ascii="Arial" w:hAnsi="Arial" w:cs="Arial"/>
          <w:bCs/>
          <w:color w:val="000000"/>
          <w:sz w:val="22"/>
          <w:szCs w:val="22"/>
          <w:lang w:val="en-US"/>
        </w:rPr>
      </w:pPr>
      <w:r w:rsidRPr="007351B8">
        <w:rPr>
          <w:rFonts w:ascii="Arial" w:hAnsi="Arial" w:cs="Arial"/>
          <w:bCs/>
          <w:color w:val="000000"/>
          <w:sz w:val="22"/>
          <w:szCs w:val="22"/>
          <w:lang w:val="en-US"/>
        </w:rPr>
        <w:t xml:space="preserve">Learning to deal with stress can be a helpful tool for life because stress is inevitable and unavoidable. While some women deal well with stress and manage to laugh it off, others struggle and this can undermine their confidence. </w:t>
      </w:r>
    </w:p>
    <w:p w14:paraId="38E2A9F0" w14:textId="77777777" w:rsidR="0063657D" w:rsidRPr="007351B8" w:rsidRDefault="0063657D" w:rsidP="0063657D">
      <w:pPr>
        <w:pStyle w:val="NormalWeb"/>
        <w:shd w:val="clear" w:color="auto" w:fill="FFFFFF"/>
        <w:spacing w:after="0" w:afterAutospacing="0" w:line="360" w:lineRule="auto"/>
        <w:jc w:val="both"/>
        <w:rPr>
          <w:rFonts w:ascii="Arial" w:hAnsi="Arial" w:cs="Arial"/>
          <w:bCs/>
          <w:color w:val="000000"/>
          <w:sz w:val="22"/>
          <w:szCs w:val="22"/>
          <w:lang w:val="en-US"/>
        </w:rPr>
      </w:pPr>
      <w:r w:rsidRPr="007351B8">
        <w:rPr>
          <w:rFonts w:ascii="Arial" w:hAnsi="Arial" w:cs="Arial"/>
          <w:bCs/>
          <w:color w:val="000000"/>
          <w:sz w:val="22"/>
          <w:szCs w:val="22"/>
          <w:lang w:val="en-US"/>
        </w:rPr>
        <w:t>Ways to avoid exam stress:</w:t>
      </w:r>
    </w:p>
    <w:p w14:paraId="6A9E2F6E" w14:textId="77777777" w:rsidR="0063657D" w:rsidRPr="007351B8" w:rsidRDefault="0063657D" w:rsidP="0063657D">
      <w:pPr>
        <w:pStyle w:val="NormalWeb"/>
        <w:numPr>
          <w:ilvl w:val="0"/>
          <w:numId w:val="6"/>
        </w:numPr>
        <w:shd w:val="clear" w:color="auto" w:fill="FFFFFF"/>
        <w:spacing w:after="0" w:afterAutospacing="0" w:line="360" w:lineRule="auto"/>
        <w:jc w:val="both"/>
        <w:rPr>
          <w:rFonts w:ascii="Arial" w:hAnsi="Arial" w:cs="Arial"/>
          <w:bCs/>
          <w:color w:val="000000"/>
          <w:sz w:val="22"/>
          <w:szCs w:val="22"/>
          <w:lang w:val="en-US"/>
        </w:rPr>
      </w:pPr>
      <w:r w:rsidRPr="007351B8">
        <w:rPr>
          <w:rFonts w:ascii="Arial" w:hAnsi="Arial" w:cs="Arial"/>
          <w:bCs/>
          <w:color w:val="000000"/>
          <w:sz w:val="22"/>
          <w:szCs w:val="22"/>
          <w:lang w:val="en-US"/>
        </w:rPr>
        <w:t xml:space="preserve">Set realistic goals and prioritize what’s important </w:t>
      </w:r>
    </w:p>
    <w:p w14:paraId="518E8798" w14:textId="77777777" w:rsidR="0063657D" w:rsidRPr="007351B8" w:rsidRDefault="0063657D" w:rsidP="0063657D">
      <w:pPr>
        <w:pStyle w:val="NormalWeb"/>
        <w:numPr>
          <w:ilvl w:val="0"/>
          <w:numId w:val="6"/>
        </w:numPr>
        <w:shd w:val="clear" w:color="auto" w:fill="FFFFFF"/>
        <w:spacing w:after="0" w:afterAutospacing="0" w:line="360" w:lineRule="auto"/>
        <w:jc w:val="both"/>
        <w:rPr>
          <w:rFonts w:ascii="Arial" w:hAnsi="Arial" w:cs="Arial"/>
          <w:bCs/>
          <w:color w:val="000000"/>
          <w:sz w:val="22"/>
          <w:szCs w:val="22"/>
          <w:lang w:val="en-US"/>
        </w:rPr>
      </w:pPr>
      <w:r w:rsidRPr="007351B8">
        <w:rPr>
          <w:rFonts w:ascii="Arial" w:hAnsi="Arial" w:cs="Arial"/>
          <w:bCs/>
          <w:color w:val="000000"/>
          <w:sz w:val="22"/>
          <w:szCs w:val="22"/>
          <w:lang w:val="en-US"/>
        </w:rPr>
        <w:t xml:space="preserve">It’s all about </w:t>
      </w:r>
      <w:r w:rsidRPr="007351B8">
        <w:rPr>
          <w:rFonts w:ascii="Arial" w:hAnsi="Arial" w:cs="Arial"/>
          <w:b/>
          <w:bCs/>
          <w:color w:val="000000"/>
          <w:sz w:val="22"/>
          <w:szCs w:val="22"/>
          <w:lang w:val="en-US"/>
        </w:rPr>
        <w:t>ATTITUDE</w:t>
      </w:r>
      <w:r w:rsidRPr="007351B8">
        <w:rPr>
          <w:rFonts w:ascii="Arial" w:hAnsi="Arial" w:cs="Arial"/>
          <w:bCs/>
          <w:color w:val="000000"/>
          <w:sz w:val="22"/>
          <w:szCs w:val="22"/>
          <w:lang w:val="en-US"/>
        </w:rPr>
        <w:t>:</w:t>
      </w:r>
    </w:p>
    <w:p w14:paraId="63F4BCFD" w14:textId="77777777" w:rsidR="0063657D" w:rsidRPr="007351B8" w:rsidRDefault="0063657D" w:rsidP="0063657D">
      <w:pPr>
        <w:pStyle w:val="NormalWeb"/>
        <w:numPr>
          <w:ilvl w:val="0"/>
          <w:numId w:val="7"/>
        </w:numPr>
        <w:shd w:val="clear" w:color="auto" w:fill="FFFFFF"/>
        <w:spacing w:after="0" w:afterAutospacing="0" w:line="360" w:lineRule="auto"/>
        <w:jc w:val="both"/>
        <w:rPr>
          <w:rFonts w:ascii="Arial" w:hAnsi="Arial" w:cs="Arial"/>
          <w:bCs/>
          <w:color w:val="000000"/>
          <w:sz w:val="22"/>
          <w:szCs w:val="22"/>
          <w:lang w:val="en-US"/>
        </w:rPr>
      </w:pPr>
      <w:r w:rsidRPr="007351B8">
        <w:rPr>
          <w:rFonts w:ascii="Arial" w:hAnsi="Arial" w:cs="Arial"/>
          <w:bCs/>
          <w:color w:val="000000"/>
          <w:sz w:val="22"/>
          <w:szCs w:val="22"/>
          <w:lang w:val="en-US"/>
        </w:rPr>
        <w:t>A – Attitude: exams are an opportunity to prove what you know, not to test what you don’t know</w:t>
      </w:r>
    </w:p>
    <w:p w14:paraId="3F032FE5" w14:textId="77777777" w:rsidR="0063657D" w:rsidRPr="007351B8" w:rsidRDefault="0063657D" w:rsidP="0063657D">
      <w:pPr>
        <w:pStyle w:val="NormalWeb"/>
        <w:numPr>
          <w:ilvl w:val="0"/>
          <w:numId w:val="7"/>
        </w:numPr>
        <w:shd w:val="clear" w:color="auto" w:fill="FFFFFF"/>
        <w:spacing w:after="0" w:afterAutospacing="0" w:line="360" w:lineRule="auto"/>
        <w:jc w:val="both"/>
        <w:rPr>
          <w:rFonts w:ascii="Arial" w:hAnsi="Arial" w:cs="Arial"/>
          <w:bCs/>
          <w:color w:val="000000"/>
          <w:sz w:val="22"/>
          <w:szCs w:val="22"/>
          <w:lang w:val="en-US"/>
        </w:rPr>
      </w:pPr>
      <w:r w:rsidRPr="007351B8">
        <w:rPr>
          <w:rFonts w:ascii="Arial" w:hAnsi="Arial" w:cs="Arial"/>
          <w:bCs/>
          <w:color w:val="000000"/>
          <w:sz w:val="22"/>
          <w:szCs w:val="22"/>
          <w:lang w:val="en-US"/>
        </w:rPr>
        <w:t>T – Time management: be organized, make lists, schedule daily activities</w:t>
      </w:r>
    </w:p>
    <w:p w14:paraId="785132F0" w14:textId="77777777" w:rsidR="0063657D" w:rsidRPr="007351B8" w:rsidRDefault="0063657D" w:rsidP="0063657D">
      <w:pPr>
        <w:pStyle w:val="NormalWeb"/>
        <w:numPr>
          <w:ilvl w:val="0"/>
          <w:numId w:val="7"/>
        </w:numPr>
        <w:shd w:val="clear" w:color="auto" w:fill="FFFFFF"/>
        <w:spacing w:after="0" w:afterAutospacing="0" w:line="360" w:lineRule="auto"/>
        <w:jc w:val="both"/>
        <w:rPr>
          <w:rFonts w:ascii="Arial" w:hAnsi="Arial" w:cs="Arial"/>
          <w:bCs/>
          <w:color w:val="000000"/>
          <w:sz w:val="22"/>
          <w:szCs w:val="22"/>
          <w:lang w:val="en-US"/>
        </w:rPr>
      </w:pPr>
      <w:r w:rsidRPr="007351B8">
        <w:rPr>
          <w:rFonts w:ascii="Arial" w:hAnsi="Arial" w:cs="Arial"/>
          <w:bCs/>
          <w:color w:val="000000"/>
          <w:sz w:val="22"/>
          <w:szCs w:val="22"/>
          <w:lang w:val="en-US"/>
        </w:rPr>
        <w:t>T – Take time out: When studying, give yourself short, frequent breaks</w:t>
      </w:r>
    </w:p>
    <w:p w14:paraId="5E1C1DB8" w14:textId="77777777" w:rsidR="0063657D" w:rsidRPr="007351B8" w:rsidRDefault="0063657D" w:rsidP="0063657D">
      <w:pPr>
        <w:pStyle w:val="NormalWeb"/>
        <w:numPr>
          <w:ilvl w:val="0"/>
          <w:numId w:val="7"/>
        </w:numPr>
        <w:shd w:val="clear" w:color="auto" w:fill="FFFFFF"/>
        <w:spacing w:after="0" w:afterAutospacing="0" w:line="360" w:lineRule="auto"/>
        <w:jc w:val="both"/>
        <w:rPr>
          <w:rFonts w:ascii="Arial" w:hAnsi="Arial" w:cs="Arial"/>
          <w:bCs/>
          <w:color w:val="000000"/>
          <w:sz w:val="22"/>
          <w:szCs w:val="22"/>
          <w:lang w:val="en-US"/>
        </w:rPr>
      </w:pPr>
      <w:r w:rsidRPr="007351B8">
        <w:rPr>
          <w:rFonts w:ascii="Arial" w:hAnsi="Arial" w:cs="Arial"/>
          <w:bCs/>
          <w:color w:val="000000"/>
          <w:sz w:val="22"/>
          <w:szCs w:val="22"/>
          <w:lang w:val="en-US"/>
        </w:rPr>
        <w:t>I – Identify the cause of stress and do something about it e.g. relationships, procrastination, poor time management, over commitment, financial mismanagement</w:t>
      </w:r>
    </w:p>
    <w:p w14:paraId="77ACF17C" w14:textId="77777777" w:rsidR="0063657D" w:rsidRPr="007351B8" w:rsidRDefault="0063657D" w:rsidP="0063657D">
      <w:pPr>
        <w:pStyle w:val="NormalWeb"/>
        <w:numPr>
          <w:ilvl w:val="0"/>
          <w:numId w:val="7"/>
        </w:numPr>
        <w:shd w:val="clear" w:color="auto" w:fill="FFFFFF"/>
        <w:spacing w:after="0" w:afterAutospacing="0" w:line="360" w:lineRule="auto"/>
        <w:jc w:val="both"/>
        <w:rPr>
          <w:rFonts w:ascii="Arial" w:hAnsi="Arial" w:cs="Arial"/>
          <w:bCs/>
          <w:color w:val="000000"/>
          <w:sz w:val="22"/>
          <w:szCs w:val="22"/>
          <w:lang w:val="en-US"/>
        </w:rPr>
      </w:pPr>
      <w:r w:rsidRPr="007351B8">
        <w:rPr>
          <w:rFonts w:ascii="Arial" w:hAnsi="Arial" w:cs="Arial"/>
          <w:bCs/>
          <w:color w:val="000000"/>
          <w:sz w:val="22"/>
          <w:szCs w:val="22"/>
          <w:lang w:val="en-US"/>
        </w:rPr>
        <w:t xml:space="preserve">T – make study TIMETABLES </w:t>
      </w:r>
    </w:p>
    <w:p w14:paraId="40B9137D" w14:textId="77777777" w:rsidR="0063657D" w:rsidRPr="007351B8" w:rsidRDefault="0063657D" w:rsidP="0063657D">
      <w:pPr>
        <w:pStyle w:val="NormalWeb"/>
        <w:numPr>
          <w:ilvl w:val="0"/>
          <w:numId w:val="7"/>
        </w:numPr>
        <w:shd w:val="clear" w:color="auto" w:fill="FFFFFF"/>
        <w:spacing w:after="0" w:afterAutospacing="0" w:line="360" w:lineRule="auto"/>
        <w:jc w:val="both"/>
        <w:rPr>
          <w:rFonts w:ascii="Arial" w:hAnsi="Arial" w:cs="Arial"/>
          <w:bCs/>
          <w:color w:val="000000"/>
          <w:sz w:val="22"/>
          <w:szCs w:val="22"/>
          <w:lang w:val="en-US"/>
        </w:rPr>
      </w:pPr>
      <w:r w:rsidRPr="007351B8">
        <w:rPr>
          <w:rFonts w:ascii="Arial" w:hAnsi="Arial" w:cs="Arial"/>
          <w:bCs/>
          <w:color w:val="000000"/>
          <w:sz w:val="22"/>
          <w:szCs w:val="22"/>
          <w:lang w:val="en-US"/>
        </w:rPr>
        <w:t>U – Understand your personality and acknowledge what causes you to stress</w:t>
      </w:r>
    </w:p>
    <w:p w14:paraId="172D7C8D" w14:textId="77777777" w:rsidR="0063657D" w:rsidRPr="007351B8" w:rsidRDefault="0063657D" w:rsidP="0063657D">
      <w:pPr>
        <w:pStyle w:val="NormalWeb"/>
        <w:numPr>
          <w:ilvl w:val="0"/>
          <w:numId w:val="7"/>
        </w:numPr>
        <w:shd w:val="clear" w:color="auto" w:fill="FFFFFF"/>
        <w:spacing w:after="0" w:afterAutospacing="0" w:line="360" w:lineRule="auto"/>
        <w:jc w:val="both"/>
        <w:rPr>
          <w:rFonts w:ascii="Arial" w:hAnsi="Arial" w:cs="Arial"/>
          <w:bCs/>
          <w:color w:val="000000"/>
          <w:sz w:val="22"/>
          <w:szCs w:val="22"/>
          <w:lang w:val="en-US"/>
        </w:rPr>
      </w:pPr>
      <w:r w:rsidRPr="007351B8">
        <w:rPr>
          <w:rFonts w:ascii="Arial" w:hAnsi="Arial" w:cs="Arial"/>
          <w:bCs/>
          <w:color w:val="000000"/>
          <w:sz w:val="22"/>
          <w:szCs w:val="22"/>
          <w:lang w:val="en-US"/>
        </w:rPr>
        <w:t xml:space="preserve">D – Pay attention to your DIET. Cut fried carbs, fatty foods and calories – eat only fresh fruit and vegetables. Avoid carbonated cold drinks, caffeine and alcohol </w:t>
      </w:r>
    </w:p>
    <w:p w14:paraId="470FF468" w14:textId="77777777" w:rsidR="0063657D" w:rsidRPr="007351B8" w:rsidRDefault="0063657D" w:rsidP="0063657D">
      <w:pPr>
        <w:pStyle w:val="NormalWeb"/>
        <w:numPr>
          <w:ilvl w:val="0"/>
          <w:numId w:val="7"/>
        </w:numPr>
        <w:shd w:val="clear" w:color="auto" w:fill="FFFFFF"/>
        <w:spacing w:after="0" w:afterAutospacing="0" w:line="360" w:lineRule="auto"/>
        <w:jc w:val="both"/>
        <w:rPr>
          <w:rFonts w:ascii="Arial" w:hAnsi="Arial" w:cs="Arial"/>
          <w:bCs/>
          <w:color w:val="000000"/>
          <w:sz w:val="22"/>
          <w:szCs w:val="22"/>
          <w:lang w:val="en-US"/>
        </w:rPr>
      </w:pPr>
      <w:r w:rsidRPr="007351B8">
        <w:rPr>
          <w:rFonts w:ascii="Arial" w:hAnsi="Arial" w:cs="Arial"/>
          <w:bCs/>
          <w:color w:val="000000"/>
          <w:sz w:val="22"/>
          <w:szCs w:val="22"/>
          <w:lang w:val="en-US"/>
        </w:rPr>
        <w:t xml:space="preserve">E – Exercise and create a peaceful ENVIRONMENT e.g. study at the library where it’s quiet and you won’t be disturbed. </w:t>
      </w:r>
    </w:p>
    <w:p w14:paraId="4A2002B0" w14:textId="77777777" w:rsidR="0063657D" w:rsidRDefault="0063657D" w:rsidP="0063657D">
      <w:pPr>
        <w:spacing w:after="0" w:line="360" w:lineRule="auto"/>
        <w:rPr>
          <w:rFonts w:ascii="Arial" w:eastAsia="Calibri" w:hAnsi="Arial" w:cs="Arial"/>
        </w:rPr>
      </w:pPr>
    </w:p>
    <w:p w14:paraId="1BF7DC6D" w14:textId="4E192CCF" w:rsidR="0063657D" w:rsidRDefault="0063657D" w:rsidP="00500106">
      <w:pPr>
        <w:spacing w:after="0" w:line="360" w:lineRule="auto"/>
        <w:rPr>
          <w:rFonts w:ascii="Arial" w:eastAsia="Calibri" w:hAnsi="Arial" w:cs="Arial"/>
        </w:rPr>
      </w:pPr>
      <w:r w:rsidRPr="007351B8">
        <w:rPr>
          <w:rFonts w:ascii="Arial" w:eastAsia="Calibri" w:hAnsi="Arial" w:cs="Arial"/>
        </w:rPr>
        <w:t xml:space="preserve">Kotex® is </w:t>
      </w:r>
      <w:r>
        <w:rPr>
          <w:rFonts w:ascii="Arial" w:eastAsia="Calibri" w:hAnsi="Arial" w:cs="Arial"/>
        </w:rPr>
        <w:t xml:space="preserve">there for you when you feel the stress of exam time. </w:t>
      </w:r>
      <w:r w:rsidRPr="007351B8">
        <w:rPr>
          <w:rFonts w:ascii="Arial" w:eastAsia="Calibri" w:hAnsi="Arial" w:cs="Arial"/>
        </w:rPr>
        <w:t>Feel free and comfortable to ask Sister Burgie any questions concerning your health</w:t>
      </w:r>
      <w:r>
        <w:rPr>
          <w:rFonts w:ascii="Arial" w:eastAsia="Calibri" w:hAnsi="Arial" w:cs="Arial"/>
        </w:rPr>
        <w:t>, your stress levels during exams</w:t>
      </w:r>
      <w:r w:rsidRPr="007351B8">
        <w:rPr>
          <w:rFonts w:ascii="Arial" w:eastAsia="Calibri" w:hAnsi="Arial" w:cs="Arial"/>
        </w:rPr>
        <w:t xml:space="preserve"> and </w:t>
      </w:r>
      <w:r w:rsidRPr="007351B8">
        <w:rPr>
          <w:rFonts w:ascii="Arial" w:eastAsia="Calibri" w:hAnsi="Arial" w:cs="Arial"/>
        </w:rPr>
        <w:lastRenderedPageBreak/>
        <w:t>anything rel</w:t>
      </w:r>
      <w:r w:rsidR="0078443A">
        <w:rPr>
          <w:rFonts w:ascii="Arial" w:eastAsia="Calibri" w:hAnsi="Arial" w:cs="Arial"/>
        </w:rPr>
        <w:t xml:space="preserve">ated to being a woman. </w:t>
      </w:r>
      <w:r w:rsidR="0078443A" w:rsidRPr="007351B8">
        <w:rPr>
          <w:rFonts w:ascii="Arial" w:eastAsia="Calibri" w:hAnsi="Arial" w:cs="Arial"/>
        </w:rPr>
        <w:t>Join the discussion and share your thoughts, concerns and views on the Kotex® Mxit app and Kotex Facebook page.</w:t>
      </w:r>
    </w:p>
    <w:p w14:paraId="36D8DEEF" w14:textId="77777777" w:rsidR="00500106" w:rsidRPr="00500106" w:rsidRDefault="00500106" w:rsidP="00500106">
      <w:pPr>
        <w:spacing w:after="0" w:line="360" w:lineRule="auto"/>
        <w:rPr>
          <w:rFonts w:ascii="Arial" w:eastAsia="Calibri" w:hAnsi="Arial" w:cs="Arial"/>
        </w:rPr>
      </w:pPr>
    </w:p>
    <w:p w14:paraId="2F8B0BCA" w14:textId="6FC405A3" w:rsidR="00500106" w:rsidRPr="00500106" w:rsidRDefault="0063657D" w:rsidP="00500106">
      <w:pPr>
        <w:spacing w:line="360" w:lineRule="auto"/>
        <w:jc w:val="both"/>
        <w:rPr>
          <w:rFonts w:ascii="Arial" w:hAnsi="Arial" w:cs="Arial"/>
          <w:bCs/>
          <w:color w:val="000000"/>
          <w:lang w:val="en-US"/>
        </w:rPr>
      </w:pPr>
      <w:r w:rsidRPr="00500106">
        <w:rPr>
          <w:rFonts w:ascii="Arial" w:hAnsi="Arial" w:cs="Arial"/>
          <w:bCs/>
          <w:color w:val="000000"/>
          <w:lang w:val="en-US"/>
        </w:rPr>
        <w:t xml:space="preserve">Ends </w:t>
      </w:r>
    </w:p>
    <w:p w14:paraId="04500D11" w14:textId="77777777" w:rsidR="00500106" w:rsidRPr="005E6A96" w:rsidRDefault="00500106" w:rsidP="00500106">
      <w:pPr>
        <w:spacing w:after="0" w:line="360" w:lineRule="auto"/>
        <w:rPr>
          <w:rFonts w:ascii="Arial" w:eastAsia="Calibri" w:hAnsi="Arial" w:cs="Arial"/>
          <w:b/>
        </w:rPr>
      </w:pPr>
      <w:r w:rsidRPr="005E6A96">
        <w:rPr>
          <w:rFonts w:ascii="Arial" w:eastAsia="Calibri" w:hAnsi="Arial" w:cs="Arial"/>
          <w:b/>
        </w:rPr>
        <w:t>About Kotex</w:t>
      </w:r>
    </w:p>
    <w:p w14:paraId="0E11FFFF" w14:textId="77777777" w:rsidR="00500106" w:rsidRPr="005E6A96" w:rsidRDefault="00500106" w:rsidP="00500106">
      <w:pPr>
        <w:pStyle w:val="NormalWeb"/>
        <w:spacing w:before="0" w:beforeAutospacing="0" w:after="150" w:afterAutospacing="0" w:line="300" w:lineRule="atLeast"/>
        <w:rPr>
          <w:rFonts w:ascii="Arial" w:hAnsi="Arial" w:cs="Arial"/>
          <w:sz w:val="22"/>
          <w:szCs w:val="22"/>
        </w:rPr>
      </w:pPr>
      <w:r w:rsidRPr="005E6A96">
        <w:rPr>
          <w:rFonts w:ascii="Arial" w:hAnsi="Arial" w:cs="Arial"/>
          <w:sz w:val="22"/>
          <w:szCs w:val="22"/>
        </w:rPr>
        <w:t>Kotex is all about you. We’re about keeping you, and millions of other women around the world, protected with reliable products that are designed with your needs in mind.</w:t>
      </w:r>
    </w:p>
    <w:p w14:paraId="6396A3AA" w14:textId="77777777" w:rsidR="00500106" w:rsidRPr="005E6A96" w:rsidRDefault="00500106" w:rsidP="00500106">
      <w:pPr>
        <w:pStyle w:val="NormalWeb"/>
        <w:spacing w:before="0" w:beforeAutospacing="0" w:after="150" w:afterAutospacing="0" w:line="300" w:lineRule="atLeast"/>
        <w:rPr>
          <w:rFonts w:ascii="Arial" w:hAnsi="Arial" w:cs="Arial"/>
          <w:sz w:val="22"/>
          <w:szCs w:val="22"/>
        </w:rPr>
      </w:pPr>
      <w:r w:rsidRPr="005E6A96">
        <w:rPr>
          <w:rFonts w:ascii="Arial" w:hAnsi="Arial" w:cs="Arial"/>
          <w:sz w:val="22"/>
          <w:szCs w:val="22"/>
        </w:rPr>
        <w:t>We’re about giving each and every woman the freedom and confidence they deserve to live their lives and enjoy every moment.</w:t>
      </w:r>
    </w:p>
    <w:p w14:paraId="25119C48" w14:textId="77777777" w:rsidR="00500106" w:rsidRPr="005E6A96" w:rsidRDefault="00500106" w:rsidP="00500106">
      <w:pPr>
        <w:pStyle w:val="NormalWeb"/>
        <w:spacing w:before="0" w:beforeAutospacing="0" w:after="150" w:afterAutospacing="0" w:line="300" w:lineRule="atLeast"/>
        <w:rPr>
          <w:rFonts w:ascii="Arial" w:hAnsi="Arial" w:cs="Arial"/>
          <w:sz w:val="22"/>
          <w:szCs w:val="22"/>
        </w:rPr>
      </w:pPr>
      <w:r w:rsidRPr="005E6A96">
        <w:rPr>
          <w:rFonts w:ascii="Arial" w:hAnsi="Arial" w:cs="Arial"/>
          <w:sz w:val="22"/>
          <w:szCs w:val="22"/>
        </w:rPr>
        <w:t>We’ve dedicated the past 90 years towards teaching women about their bodies, their periods and everything else in between.</w:t>
      </w:r>
    </w:p>
    <w:p w14:paraId="2FA542BC" w14:textId="77777777" w:rsidR="00500106" w:rsidRDefault="00500106" w:rsidP="00500106">
      <w:pPr>
        <w:pStyle w:val="NormalWeb"/>
        <w:spacing w:before="0" w:beforeAutospacing="0" w:after="150" w:afterAutospacing="0" w:line="300" w:lineRule="atLeast"/>
        <w:rPr>
          <w:rFonts w:ascii="Arial" w:hAnsi="Arial" w:cs="Arial"/>
          <w:sz w:val="22"/>
          <w:szCs w:val="22"/>
        </w:rPr>
      </w:pPr>
      <w:r w:rsidRPr="005E6A96">
        <w:rPr>
          <w:rFonts w:ascii="Arial" w:hAnsi="Arial" w:cs="Arial"/>
          <w:sz w:val="22"/>
          <w:szCs w:val="22"/>
        </w:rPr>
        <w:t>We’re not afraid to get real and we want to get real with you. We want to talk openly and help you feel good about yourself.</w:t>
      </w:r>
    </w:p>
    <w:p w14:paraId="36416871" w14:textId="77777777" w:rsidR="00500106" w:rsidRDefault="00500106" w:rsidP="00500106">
      <w:pPr>
        <w:pStyle w:val="NoSpacing"/>
        <w:rPr>
          <w:rFonts w:ascii="Arial" w:eastAsia="Calibri" w:hAnsi="Arial" w:cs="Arial"/>
          <w:lang w:val="en-US"/>
        </w:rPr>
      </w:pPr>
    </w:p>
    <w:p w14:paraId="06508FB2" w14:textId="77777777" w:rsidR="00500106" w:rsidRPr="005E6A96" w:rsidRDefault="00500106" w:rsidP="00500106">
      <w:pPr>
        <w:pStyle w:val="NoSpacing"/>
        <w:spacing w:line="360" w:lineRule="auto"/>
        <w:rPr>
          <w:rFonts w:ascii="Arial" w:hAnsi="Arial" w:cs="Arial"/>
          <w:b/>
        </w:rPr>
      </w:pPr>
      <w:r w:rsidRPr="005E6A96">
        <w:rPr>
          <w:rFonts w:ascii="Arial" w:hAnsi="Arial" w:cs="Arial"/>
          <w:b/>
        </w:rPr>
        <w:t>About Sister Burgie Ireland</w:t>
      </w:r>
    </w:p>
    <w:p w14:paraId="5BA54E91" w14:textId="77777777" w:rsidR="00500106" w:rsidRPr="005E6A96" w:rsidRDefault="00500106" w:rsidP="00500106">
      <w:pPr>
        <w:pStyle w:val="NoSpacing"/>
        <w:spacing w:line="360" w:lineRule="auto"/>
        <w:rPr>
          <w:rFonts w:ascii="Arial" w:hAnsi="Arial" w:cs="Arial"/>
        </w:rPr>
      </w:pPr>
      <w:r w:rsidRPr="005E6A96">
        <w:rPr>
          <w:rFonts w:ascii="Arial" w:hAnsi="Arial" w:cs="Arial"/>
        </w:rPr>
        <w:t xml:space="preserve">Sister Burgie is a mother and a midwife. She is also a writer and Healthcare Educator.  Sister Burgie started ‘Just-1-Teenager’ in an effort to reduce teenage pregnancy, HIV and STI’s amongst the youth of South Africa.  </w:t>
      </w:r>
    </w:p>
    <w:p w14:paraId="0592AC2C" w14:textId="77777777" w:rsidR="00B73D7C" w:rsidRPr="00500106" w:rsidRDefault="00B73D7C" w:rsidP="0063657D">
      <w:pPr>
        <w:spacing w:line="360" w:lineRule="auto"/>
        <w:jc w:val="both"/>
        <w:rPr>
          <w:rFonts w:ascii="Arial" w:hAnsi="Arial" w:cs="Arial"/>
          <w:bCs/>
          <w:color w:val="000000"/>
          <w:lang w:val="en-US"/>
        </w:rPr>
      </w:pPr>
    </w:p>
    <w:p w14:paraId="66E3BED7" w14:textId="7E2245ED" w:rsidR="00B73D7C" w:rsidRDefault="00B73D7C" w:rsidP="00B73D7C">
      <w:pPr>
        <w:spacing w:line="360" w:lineRule="auto"/>
        <w:jc w:val="both"/>
        <w:rPr>
          <w:rFonts w:ascii="Arial" w:hAnsi="Arial" w:cs="Arial"/>
          <w:bCs/>
          <w:i/>
          <w:color w:val="000000"/>
          <w:lang w:val="en-US"/>
        </w:rPr>
      </w:pPr>
    </w:p>
    <w:sectPr w:rsidR="00B73D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C8799" w14:textId="77777777" w:rsidR="005F5631" w:rsidRDefault="005F5631" w:rsidP="00194845">
      <w:pPr>
        <w:spacing w:after="0" w:line="240" w:lineRule="auto"/>
      </w:pPr>
      <w:r>
        <w:separator/>
      </w:r>
    </w:p>
  </w:endnote>
  <w:endnote w:type="continuationSeparator" w:id="0">
    <w:p w14:paraId="40A0B7D7" w14:textId="77777777" w:rsidR="005F5631" w:rsidRDefault="005F5631" w:rsidP="0019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AC4DE" w14:textId="77777777" w:rsidR="005F5631" w:rsidRDefault="005F5631" w:rsidP="00194845">
      <w:pPr>
        <w:spacing w:after="0" w:line="240" w:lineRule="auto"/>
      </w:pPr>
      <w:r>
        <w:separator/>
      </w:r>
    </w:p>
  </w:footnote>
  <w:footnote w:type="continuationSeparator" w:id="0">
    <w:p w14:paraId="10067C63" w14:textId="77777777" w:rsidR="005F5631" w:rsidRDefault="005F5631" w:rsidP="00194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91DDC"/>
    <w:multiLevelType w:val="hybridMultilevel"/>
    <w:tmpl w:val="018C9C1A"/>
    <w:lvl w:ilvl="0" w:tplc="0E24F978">
      <w:numFmt w:val="bullet"/>
      <w:lvlText w:val="•"/>
      <w:lvlJc w:val="left"/>
      <w:pPr>
        <w:ind w:left="1080" w:hanging="72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CF123B6"/>
    <w:multiLevelType w:val="hybridMultilevel"/>
    <w:tmpl w:val="08587FA6"/>
    <w:lvl w:ilvl="0" w:tplc="1C090001">
      <w:start w:val="1"/>
      <w:numFmt w:val="bullet"/>
      <w:lvlText w:val=""/>
      <w:lvlJc w:val="left"/>
      <w:pPr>
        <w:ind w:left="1510" w:hanging="360"/>
      </w:pPr>
      <w:rPr>
        <w:rFonts w:ascii="Symbol" w:hAnsi="Symbol" w:hint="default"/>
      </w:rPr>
    </w:lvl>
    <w:lvl w:ilvl="1" w:tplc="1C090003" w:tentative="1">
      <w:start w:val="1"/>
      <w:numFmt w:val="bullet"/>
      <w:lvlText w:val="o"/>
      <w:lvlJc w:val="left"/>
      <w:pPr>
        <w:ind w:left="2230" w:hanging="360"/>
      </w:pPr>
      <w:rPr>
        <w:rFonts w:ascii="Courier New" w:hAnsi="Courier New" w:cs="Courier New" w:hint="default"/>
      </w:rPr>
    </w:lvl>
    <w:lvl w:ilvl="2" w:tplc="1C090005" w:tentative="1">
      <w:start w:val="1"/>
      <w:numFmt w:val="bullet"/>
      <w:lvlText w:val=""/>
      <w:lvlJc w:val="left"/>
      <w:pPr>
        <w:ind w:left="2950" w:hanging="360"/>
      </w:pPr>
      <w:rPr>
        <w:rFonts w:ascii="Wingdings" w:hAnsi="Wingdings" w:hint="default"/>
      </w:rPr>
    </w:lvl>
    <w:lvl w:ilvl="3" w:tplc="1C090001" w:tentative="1">
      <w:start w:val="1"/>
      <w:numFmt w:val="bullet"/>
      <w:lvlText w:val=""/>
      <w:lvlJc w:val="left"/>
      <w:pPr>
        <w:ind w:left="3670" w:hanging="360"/>
      </w:pPr>
      <w:rPr>
        <w:rFonts w:ascii="Symbol" w:hAnsi="Symbol" w:hint="default"/>
      </w:rPr>
    </w:lvl>
    <w:lvl w:ilvl="4" w:tplc="1C090003" w:tentative="1">
      <w:start w:val="1"/>
      <w:numFmt w:val="bullet"/>
      <w:lvlText w:val="o"/>
      <w:lvlJc w:val="left"/>
      <w:pPr>
        <w:ind w:left="4390" w:hanging="360"/>
      </w:pPr>
      <w:rPr>
        <w:rFonts w:ascii="Courier New" w:hAnsi="Courier New" w:cs="Courier New" w:hint="default"/>
      </w:rPr>
    </w:lvl>
    <w:lvl w:ilvl="5" w:tplc="1C090005" w:tentative="1">
      <w:start w:val="1"/>
      <w:numFmt w:val="bullet"/>
      <w:lvlText w:val=""/>
      <w:lvlJc w:val="left"/>
      <w:pPr>
        <w:ind w:left="5110" w:hanging="360"/>
      </w:pPr>
      <w:rPr>
        <w:rFonts w:ascii="Wingdings" w:hAnsi="Wingdings" w:hint="default"/>
      </w:rPr>
    </w:lvl>
    <w:lvl w:ilvl="6" w:tplc="1C090001" w:tentative="1">
      <w:start w:val="1"/>
      <w:numFmt w:val="bullet"/>
      <w:lvlText w:val=""/>
      <w:lvlJc w:val="left"/>
      <w:pPr>
        <w:ind w:left="5830" w:hanging="360"/>
      </w:pPr>
      <w:rPr>
        <w:rFonts w:ascii="Symbol" w:hAnsi="Symbol" w:hint="default"/>
      </w:rPr>
    </w:lvl>
    <w:lvl w:ilvl="7" w:tplc="1C090003" w:tentative="1">
      <w:start w:val="1"/>
      <w:numFmt w:val="bullet"/>
      <w:lvlText w:val="o"/>
      <w:lvlJc w:val="left"/>
      <w:pPr>
        <w:ind w:left="6550" w:hanging="360"/>
      </w:pPr>
      <w:rPr>
        <w:rFonts w:ascii="Courier New" w:hAnsi="Courier New" w:cs="Courier New" w:hint="default"/>
      </w:rPr>
    </w:lvl>
    <w:lvl w:ilvl="8" w:tplc="1C090005" w:tentative="1">
      <w:start w:val="1"/>
      <w:numFmt w:val="bullet"/>
      <w:lvlText w:val=""/>
      <w:lvlJc w:val="left"/>
      <w:pPr>
        <w:ind w:left="7270" w:hanging="360"/>
      </w:pPr>
      <w:rPr>
        <w:rFonts w:ascii="Wingdings" w:hAnsi="Wingdings" w:hint="default"/>
      </w:rPr>
    </w:lvl>
  </w:abstractNum>
  <w:abstractNum w:abstractNumId="2" w15:restartNumberingAfterBreak="0">
    <w:nsid w:val="41040B42"/>
    <w:multiLevelType w:val="hybridMultilevel"/>
    <w:tmpl w:val="265A8FC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4FE41F86"/>
    <w:multiLevelType w:val="hybridMultilevel"/>
    <w:tmpl w:val="2C18F1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53133"/>
    <w:multiLevelType w:val="hybridMultilevel"/>
    <w:tmpl w:val="4EFEF128"/>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63673222"/>
    <w:multiLevelType w:val="hybridMultilevel"/>
    <w:tmpl w:val="25024264"/>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6C9D006F"/>
    <w:multiLevelType w:val="hybridMultilevel"/>
    <w:tmpl w:val="89A62FE2"/>
    <w:lvl w:ilvl="0" w:tplc="1C09000D">
      <w:start w:val="1"/>
      <w:numFmt w:val="bullet"/>
      <w:lvlText w:val=""/>
      <w:lvlJc w:val="left"/>
      <w:pPr>
        <w:ind w:left="790" w:hanging="360"/>
      </w:pPr>
      <w:rPr>
        <w:rFonts w:ascii="Wingdings" w:hAnsi="Wingdings"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num w:numId="1">
    <w:abstractNumId w:val="0"/>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68"/>
    <w:rsid w:val="00022A7E"/>
    <w:rsid w:val="00044A97"/>
    <w:rsid w:val="00060033"/>
    <w:rsid w:val="0009724F"/>
    <w:rsid w:val="000E2420"/>
    <w:rsid w:val="000E4905"/>
    <w:rsid w:val="000E6BDE"/>
    <w:rsid w:val="00101F1D"/>
    <w:rsid w:val="001046F6"/>
    <w:rsid w:val="00113C7D"/>
    <w:rsid w:val="00120D19"/>
    <w:rsid w:val="00122F68"/>
    <w:rsid w:val="00136710"/>
    <w:rsid w:val="001400EE"/>
    <w:rsid w:val="001423D2"/>
    <w:rsid w:val="00183C22"/>
    <w:rsid w:val="00194845"/>
    <w:rsid w:val="001A3B8D"/>
    <w:rsid w:val="001C0DDC"/>
    <w:rsid w:val="001D4EA3"/>
    <w:rsid w:val="001E2392"/>
    <w:rsid w:val="00201BE7"/>
    <w:rsid w:val="00207105"/>
    <w:rsid w:val="002308CE"/>
    <w:rsid w:val="00243EFF"/>
    <w:rsid w:val="002A39F7"/>
    <w:rsid w:val="002A4DB9"/>
    <w:rsid w:val="002C7DED"/>
    <w:rsid w:val="002E01E9"/>
    <w:rsid w:val="002E1E14"/>
    <w:rsid w:val="00327466"/>
    <w:rsid w:val="00350AF0"/>
    <w:rsid w:val="00365307"/>
    <w:rsid w:val="003836EE"/>
    <w:rsid w:val="003C572A"/>
    <w:rsid w:val="003D0F55"/>
    <w:rsid w:val="003D154C"/>
    <w:rsid w:val="004A2928"/>
    <w:rsid w:val="004E1CB6"/>
    <w:rsid w:val="004E5410"/>
    <w:rsid w:val="00500106"/>
    <w:rsid w:val="00563B3E"/>
    <w:rsid w:val="00563C97"/>
    <w:rsid w:val="00573C0E"/>
    <w:rsid w:val="005F5631"/>
    <w:rsid w:val="005F5DA0"/>
    <w:rsid w:val="0061116E"/>
    <w:rsid w:val="00611A1F"/>
    <w:rsid w:val="00613336"/>
    <w:rsid w:val="006210CB"/>
    <w:rsid w:val="0063657D"/>
    <w:rsid w:val="00670E28"/>
    <w:rsid w:val="006A7298"/>
    <w:rsid w:val="006E0125"/>
    <w:rsid w:val="006F7B68"/>
    <w:rsid w:val="00703344"/>
    <w:rsid w:val="00727BC6"/>
    <w:rsid w:val="0078443A"/>
    <w:rsid w:val="007D580D"/>
    <w:rsid w:val="007F3D43"/>
    <w:rsid w:val="008112F0"/>
    <w:rsid w:val="00826323"/>
    <w:rsid w:val="00847F94"/>
    <w:rsid w:val="00850091"/>
    <w:rsid w:val="008702F4"/>
    <w:rsid w:val="0087738F"/>
    <w:rsid w:val="00880C72"/>
    <w:rsid w:val="008E5D69"/>
    <w:rsid w:val="00945358"/>
    <w:rsid w:val="0095791A"/>
    <w:rsid w:val="009676D6"/>
    <w:rsid w:val="00970924"/>
    <w:rsid w:val="00976292"/>
    <w:rsid w:val="00993C36"/>
    <w:rsid w:val="00996ABB"/>
    <w:rsid w:val="009E3849"/>
    <w:rsid w:val="009F386D"/>
    <w:rsid w:val="00A55326"/>
    <w:rsid w:val="00A707C6"/>
    <w:rsid w:val="00AA633C"/>
    <w:rsid w:val="00AB1F14"/>
    <w:rsid w:val="00AB60CC"/>
    <w:rsid w:val="00AE1F8A"/>
    <w:rsid w:val="00B06BE3"/>
    <w:rsid w:val="00B66FBE"/>
    <w:rsid w:val="00B73D7C"/>
    <w:rsid w:val="00BA175B"/>
    <w:rsid w:val="00BB107F"/>
    <w:rsid w:val="00BD396F"/>
    <w:rsid w:val="00BE5A90"/>
    <w:rsid w:val="00C243DB"/>
    <w:rsid w:val="00C504ED"/>
    <w:rsid w:val="00C9536C"/>
    <w:rsid w:val="00CA0A31"/>
    <w:rsid w:val="00CD17C9"/>
    <w:rsid w:val="00CE7FF1"/>
    <w:rsid w:val="00D30ABA"/>
    <w:rsid w:val="00D60CE4"/>
    <w:rsid w:val="00D66180"/>
    <w:rsid w:val="00D739C7"/>
    <w:rsid w:val="00D74CBD"/>
    <w:rsid w:val="00DB0825"/>
    <w:rsid w:val="00DC1858"/>
    <w:rsid w:val="00DF6F5A"/>
    <w:rsid w:val="00E0710D"/>
    <w:rsid w:val="00E101A4"/>
    <w:rsid w:val="00E105B7"/>
    <w:rsid w:val="00E5724A"/>
    <w:rsid w:val="00E63EB9"/>
    <w:rsid w:val="00E70D5B"/>
    <w:rsid w:val="00E87D45"/>
    <w:rsid w:val="00F13C8D"/>
    <w:rsid w:val="00F43478"/>
    <w:rsid w:val="00F445B1"/>
    <w:rsid w:val="00F52D42"/>
    <w:rsid w:val="00F55891"/>
    <w:rsid w:val="00F950A3"/>
    <w:rsid w:val="00FC04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69A4"/>
  <w15:docId w15:val="{95E1D4D9-9487-435E-8E23-799BCAD4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386D"/>
    <w:rPr>
      <w:sz w:val="16"/>
      <w:szCs w:val="16"/>
    </w:rPr>
  </w:style>
  <w:style w:type="paragraph" w:styleId="CommentText">
    <w:name w:val="annotation text"/>
    <w:basedOn w:val="Normal"/>
    <w:link w:val="CommentTextChar"/>
    <w:uiPriority w:val="99"/>
    <w:semiHidden/>
    <w:unhideWhenUsed/>
    <w:rsid w:val="009F386D"/>
    <w:pPr>
      <w:spacing w:line="240" w:lineRule="auto"/>
    </w:pPr>
    <w:rPr>
      <w:sz w:val="20"/>
      <w:szCs w:val="20"/>
    </w:rPr>
  </w:style>
  <w:style w:type="character" w:customStyle="1" w:styleId="CommentTextChar">
    <w:name w:val="Comment Text Char"/>
    <w:basedOn w:val="DefaultParagraphFont"/>
    <w:link w:val="CommentText"/>
    <w:uiPriority w:val="99"/>
    <w:semiHidden/>
    <w:rsid w:val="009F386D"/>
    <w:rPr>
      <w:sz w:val="20"/>
      <w:szCs w:val="20"/>
    </w:rPr>
  </w:style>
  <w:style w:type="paragraph" w:styleId="CommentSubject">
    <w:name w:val="annotation subject"/>
    <w:basedOn w:val="CommentText"/>
    <w:next w:val="CommentText"/>
    <w:link w:val="CommentSubjectChar"/>
    <w:uiPriority w:val="99"/>
    <w:semiHidden/>
    <w:unhideWhenUsed/>
    <w:rsid w:val="009F386D"/>
    <w:rPr>
      <w:b/>
      <w:bCs/>
    </w:rPr>
  </w:style>
  <w:style w:type="character" w:customStyle="1" w:styleId="CommentSubjectChar">
    <w:name w:val="Comment Subject Char"/>
    <w:basedOn w:val="CommentTextChar"/>
    <w:link w:val="CommentSubject"/>
    <w:uiPriority w:val="99"/>
    <w:semiHidden/>
    <w:rsid w:val="009F386D"/>
    <w:rPr>
      <w:b/>
      <w:bCs/>
      <w:sz w:val="20"/>
      <w:szCs w:val="20"/>
    </w:rPr>
  </w:style>
  <w:style w:type="paragraph" w:styleId="BalloonText">
    <w:name w:val="Balloon Text"/>
    <w:basedOn w:val="Normal"/>
    <w:link w:val="BalloonTextChar"/>
    <w:uiPriority w:val="99"/>
    <w:semiHidden/>
    <w:unhideWhenUsed/>
    <w:rsid w:val="009F3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6D"/>
    <w:rPr>
      <w:rFonts w:ascii="Segoe UI" w:hAnsi="Segoe UI" w:cs="Segoe UI"/>
      <w:sz w:val="18"/>
      <w:szCs w:val="18"/>
    </w:rPr>
  </w:style>
  <w:style w:type="paragraph" w:styleId="FootnoteText">
    <w:name w:val="footnote text"/>
    <w:basedOn w:val="Normal"/>
    <w:link w:val="FootnoteTextChar"/>
    <w:uiPriority w:val="99"/>
    <w:semiHidden/>
    <w:unhideWhenUsed/>
    <w:rsid w:val="001948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845"/>
    <w:rPr>
      <w:sz w:val="20"/>
      <w:szCs w:val="20"/>
    </w:rPr>
  </w:style>
  <w:style w:type="character" w:styleId="FootnoteReference">
    <w:name w:val="footnote reference"/>
    <w:basedOn w:val="DefaultParagraphFont"/>
    <w:uiPriority w:val="99"/>
    <w:semiHidden/>
    <w:unhideWhenUsed/>
    <w:rsid w:val="00194845"/>
    <w:rPr>
      <w:vertAlign w:val="superscript"/>
    </w:rPr>
  </w:style>
  <w:style w:type="character" w:styleId="Hyperlink">
    <w:name w:val="Hyperlink"/>
    <w:basedOn w:val="DefaultParagraphFont"/>
    <w:uiPriority w:val="99"/>
    <w:unhideWhenUsed/>
    <w:rsid w:val="00194845"/>
    <w:rPr>
      <w:color w:val="0000FF" w:themeColor="hyperlink"/>
      <w:u w:val="single"/>
    </w:rPr>
  </w:style>
  <w:style w:type="paragraph" w:styleId="NormalWeb">
    <w:name w:val="Normal (Web)"/>
    <w:basedOn w:val="Normal"/>
    <w:uiPriority w:val="99"/>
    <w:unhideWhenUsed/>
    <w:rsid w:val="0063657D"/>
    <w:pPr>
      <w:spacing w:before="100" w:beforeAutospacing="1" w:after="100" w:afterAutospacing="1" w:line="312" w:lineRule="atLeast"/>
    </w:pPr>
    <w:rPr>
      <w:rFonts w:ascii="Times New Roman" w:eastAsia="Times New Roman" w:hAnsi="Times New Roman" w:cs="Times New Roman"/>
      <w:sz w:val="24"/>
      <w:szCs w:val="24"/>
    </w:rPr>
  </w:style>
  <w:style w:type="paragraph" w:styleId="NoSpacing">
    <w:name w:val="No Spacing"/>
    <w:uiPriority w:val="1"/>
    <w:qFormat/>
    <w:rsid w:val="005001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Burgie Ireland</dc:creator>
  <cp:lastModifiedBy>Rae Dengler</cp:lastModifiedBy>
  <cp:revision>3</cp:revision>
  <cp:lastPrinted>2015-03-13T10:47:00Z</cp:lastPrinted>
  <dcterms:created xsi:type="dcterms:W3CDTF">2015-10-29T11:09:00Z</dcterms:created>
  <dcterms:modified xsi:type="dcterms:W3CDTF">2015-10-29T11:09:00Z</dcterms:modified>
</cp:coreProperties>
</file>